
<file path=[Content_Types].xml><?xml version="1.0" encoding="utf-8"?>
<Types xmlns="http://schemas.openxmlformats.org/package/2006/content-types">
  <Default Extension="png" ContentType="image/pn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3B969" w14:textId="77777777" w:rsidR="00C649CB" w:rsidRDefault="00CA63EC"/>
    <w:p w14:paraId="31ECBBED" w14:textId="77777777" w:rsidR="00A83970" w:rsidRDefault="00A83970"/>
    <w:p w14:paraId="61F23136" w14:textId="77777777" w:rsidR="00A83970" w:rsidRDefault="00A83970"/>
    <w:p w14:paraId="2356D4B6" w14:textId="030C4C6B" w:rsidR="00A83970" w:rsidRDefault="000362C6">
      <w:r>
        <w:rPr>
          <w:noProof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4D58773B" wp14:editId="2DCB8979">
                <wp:simplePos x="0" y="0"/>
                <wp:positionH relativeFrom="page">
                  <wp:posOffset>381000</wp:posOffset>
                </wp:positionH>
                <wp:positionV relativeFrom="page">
                  <wp:posOffset>2724150</wp:posOffset>
                </wp:positionV>
                <wp:extent cx="3389630" cy="2116567"/>
                <wp:effectExtent l="0" t="0" r="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9630" cy="2116567"/>
                          <a:chOff x="-1895802" y="-1285181"/>
                          <a:chExt cx="3390460" cy="2115638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-1724030" y="-1208914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-1552813" y="-1285181"/>
                            <a:ext cx="2773838" cy="946344"/>
                            <a:chOff x="-787672" y="-1605209"/>
                            <a:chExt cx="1815398" cy="1164731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-787672" y="-1605209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-444458" y="-1464607"/>
                              <a:ext cx="1472184" cy="1024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-1895802" y="-1069264"/>
                            <a:ext cx="2980785" cy="1899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F6F8E8" w14:textId="5F86BA1A" w:rsidR="00810790" w:rsidRPr="000362C6" w:rsidRDefault="006D126C">
                              <w:pPr>
                                <w:ind w:left="504"/>
                                <w:jc w:val="right"/>
                                <w:rPr>
                                  <w:rFonts w:ascii="Arial Black" w:hAnsi="Arial Black"/>
                                  <w:smallCaps/>
                                  <w:sz w:val="40"/>
                                  <w:szCs w:val="40"/>
                                </w:rPr>
                              </w:pPr>
                              <w:r w:rsidRPr="000362C6">
                                <w:rPr>
                                  <w:rFonts w:ascii="Arial Black" w:hAnsi="Arial Black"/>
                                  <w:smallCaps/>
                                  <w:sz w:val="40"/>
                                  <w:szCs w:val="40"/>
                                </w:rPr>
                                <w:t>NUTRITION, EXERCISE AND OPTIMAL BODY COMPOSITION</w:t>
                              </w:r>
                            </w:p>
                            <w:p w14:paraId="3BB7AE7A" w14:textId="77777777" w:rsidR="00810790" w:rsidRDefault="00810790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8773B" id="Group 173" o:spid="_x0000_s1026" style="position:absolute;margin-left:30pt;margin-top:214.5pt;width:266.9pt;height:166.65pt;z-index:251659264;mso-wrap-distance-left:18pt;mso-wrap-distance-right:18pt;mso-position-horizontal-relative:page;mso-position-vertical-relative:page;mso-width-relative:margin;mso-height-relative:margin" coordorigin="-18958,-12851" coordsize="33904,2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">
                <v:rect id="Rectangle 174" o:spid="_x0000_s1027" style="position:absolute;left:-17240;top:-12089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28" style="position:absolute;left:-15528;top:-12851;width:27738;height:9463" coordorigin="-7876,-16052" coordsize="18153,1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29" style="position:absolute;left:-7876;top:-16052;width:14661;height:10123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" path="m,l2240281,,1659256,222885,,822960,,xe" fillcolor="#c00000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-4444;top:-14646;width:14721;height:10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" fillcolor="white [3212]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left:-18958;top:-10692;width:29807;height:18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" filled="f" stroked="f" strokeweight=".5pt">
                  <v:textbox style="mso-fit-shape-to-text:t" inset="3.6pt,7.2pt,0,0">
                    <w:txbxContent>
                      <w:p w14:paraId="36F6F8E8" w14:textId="5F86BA1A" w:rsidR="00810790" w:rsidRPr="000362C6" w:rsidRDefault="006D126C">
                        <w:pPr>
                          <w:ind w:left="504"/>
                          <w:jc w:val="right"/>
                          <w:rPr>
                            <w:rFonts w:ascii="Arial Black" w:hAnsi="Arial Black"/>
                            <w:smallCaps/>
                            <w:sz w:val="40"/>
                            <w:szCs w:val="40"/>
                          </w:rPr>
                        </w:pPr>
                        <w:r w:rsidRPr="000362C6">
                          <w:rPr>
                            <w:rFonts w:ascii="Arial Black" w:hAnsi="Arial Black"/>
                            <w:smallCaps/>
                            <w:sz w:val="40"/>
                            <w:szCs w:val="40"/>
                          </w:rPr>
                          <w:t>NUTRITION, EXERCISE AND OPTIMAL BODY COMPOSITION</w:t>
                        </w:r>
                      </w:p>
                      <w:p w14:paraId="3BB7AE7A" w14:textId="77777777" w:rsidR="00810790" w:rsidRDefault="00810790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172E43">
        <w:rPr>
          <w:noProof/>
        </w:rPr>
        <mc:AlternateContent>
          <mc:Choice Requires="wps">
            <w:drawing>
              <wp:anchor distT="228600" distB="228600" distL="228600" distR="228600" simplePos="0" relativeHeight="251661312" behindDoc="1" locked="0" layoutInCell="1" allowOverlap="1" wp14:anchorId="0DE9C6BD" wp14:editId="09DC4744">
                <wp:simplePos x="0" y="0"/>
                <wp:positionH relativeFrom="margin">
                  <wp:posOffset>3267075</wp:posOffset>
                </wp:positionH>
                <wp:positionV relativeFrom="margin">
                  <wp:posOffset>1049020</wp:posOffset>
                </wp:positionV>
                <wp:extent cx="3810000" cy="721995"/>
                <wp:effectExtent l="0" t="0" r="0" b="190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7219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F4C0C" w14:textId="77777777" w:rsidR="00172E43" w:rsidRPr="00172E43" w:rsidRDefault="00172E43" w:rsidP="00172E43">
                            <w:pPr>
                              <w:jc w:val="center"/>
                              <w:rPr>
                                <w:rFonts w:ascii="Adobe Arabic" w:hAnsi="Adobe Arabic"/>
                                <w:color w:val="323E4F" w:themeColor="text2" w:themeShade="BF"/>
                                <w:sz w:val="52"/>
                                <w:szCs w:val="24"/>
                              </w:rPr>
                            </w:pPr>
                            <w:r w:rsidRPr="00172E43">
                              <w:rPr>
                                <w:rFonts w:ascii="Adobe Arabic" w:hAnsi="Adobe Arabic"/>
                                <w:color w:val="323E4F" w:themeColor="text2" w:themeShade="BF"/>
                                <w:sz w:val="52"/>
                                <w:szCs w:val="24"/>
                              </w:rPr>
                              <w:t>Specialists in Fitness Education</w:t>
                            </w:r>
                          </w:p>
                          <w:p w14:paraId="49E52BCC" w14:textId="77777777" w:rsidR="00172E43" w:rsidRDefault="00172E43">
                            <w:pPr>
                              <w:pStyle w:val="NoSpacing"/>
                              <w:jc w:val="right"/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C6BD" id="Text Box 36" o:spid="_x0000_s1032" type="#_x0000_t202" style="position:absolute;margin-left:257.25pt;margin-top:82.6pt;width:300pt;height:56.85pt;z-index:-2516551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340F4C0C" w14:textId="77777777" w:rsidR="00172E43" w:rsidRPr="00172E43" w:rsidRDefault="00172E43" w:rsidP="00172E43">
                      <w:pPr>
                        <w:jc w:val="center"/>
                        <w:rPr>
                          <w:rFonts w:ascii="Adobe Arabic" w:hAnsi="Adobe Arabic"/>
                          <w:color w:val="323E4F" w:themeColor="text2" w:themeShade="BF"/>
                          <w:sz w:val="52"/>
                          <w:szCs w:val="24"/>
                        </w:rPr>
                      </w:pPr>
                      <w:r w:rsidRPr="00172E43">
                        <w:rPr>
                          <w:rFonts w:ascii="Adobe Arabic" w:hAnsi="Adobe Arabic"/>
                          <w:color w:val="323E4F" w:themeColor="text2" w:themeShade="BF"/>
                          <w:sz w:val="52"/>
                          <w:szCs w:val="24"/>
                        </w:rPr>
                        <w:t>Specialists in Fitness Education</w:t>
                      </w:r>
                    </w:p>
                    <w:p w14:paraId="49E52BCC" w14:textId="77777777" w:rsidR="00172E43" w:rsidRDefault="00172E43">
                      <w:pPr>
                        <w:pStyle w:val="NoSpacing"/>
                        <w:jc w:val="right"/>
                        <w:rPr>
                          <w:color w:val="44546A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52B19C4" w14:textId="77777777" w:rsidR="00A83970" w:rsidRDefault="00A83970"/>
    <w:p w14:paraId="71885143" w14:textId="77777777" w:rsidR="00A83970" w:rsidRDefault="00A83970"/>
    <w:p w14:paraId="15A2681C" w14:textId="77777777" w:rsidR="00A83970" w:rsidRDefault="00A83970"/>
    <w:p w14:paraId="1280BBE3" w14:textId="77777777" w:rsidR="00A83970" w:rsidRDefault="00A83970"/>
    <w:p w14:paraId="6FB4B267" w14:textId="77777777" w:rsidR="00A83970" w:rsidRDefault="00651A8D" w:rsidP="00651A8D">
      <w:pPr>
        <w:jc w:val="center"/>
      </w:pPr>
      <w:r>
        <w:rPr>
          <w:noProof/>
        </w:rPr>
        <w:drawing>
          <wp:inline distT="0" distB="0" distL="0" distR="0" wp14:anchorId="7F9473D2" wp14:editId="7D2C3227">
            <wp:extent cx="6553200" cy="3596444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lhouette-1975689_960_720.web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87" cy="36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0971" w14:textId="0546DBC3" w:rsidR="00A83970" w:rsidRDefault="00A83970"/>
    <w:p w14:paraId="0A69757A" w14:textId="77777777" w:rsidR="000362C6" w:rsidRDefault="000362C6"/>
    <w:p w14:paraId="0A38B866" w14:textId="3D06C672" w:rsidR="002B32B4" w:rsidRDefault="002B32B4"/>
    <w:p w14:paraId="66DE434D" w14:textId="09A3294D" w:rsidR="00A83970" w:rsidRDefault="00651A8D" w:rsidP="00651A8D">
      <w:pPr>
        <w:pStyle w:val="ListParagraph"/>
        <w:numPr>
          <w:ilvl w:val="0"/>
          <w:numId w:val="1"/>
        </w:numPr>
        <w:rPr>
          <w:rFonts w:ascii="Arial Black" w:hAnsi="Arial Black"/>
          <w:color w:val="C00000"/>
          <w:sz w:val="36"/>
        </w:rPr>
      </w:pPr>
      <w:r w:rsidRPr="00A34AD2">
        <w:rPr>
          <w:rFonts w:ascii="Arial Black" w:hAnsi="Arial Black"/>
          <w:color w:val="C00000"/>
          <w:sz w:val="36"/>
        </w:rPr>
        <w:lastRenderedPageBreak/>
        <w:t>Introduction</w:t>
      </w:r>
    </w:p>
    <w:p w14:paraId="77C8D136" w14:textId="69A5FA33" w:rsidR="00A83970" w:rsidRPr="000362C6" w:rsidRDefault="0062457A" w:rsidP="000B6832">
      <w:pPr>
        <w:spacing w:line="276" w:lineRule="auto"/>
        <w:ind w:firstLine="720"/>
        <w:jc w:val="both"/>
        <w:rPr>
          <w:rFonts w:ascii="Candara" w:hAnsi="Candara"/>
          <w:color w:val="C00000"/>
          <w:sz w:val="36"/>
        </w:rPr>
      </w:pPr>
      <w:r w:rsidRPr="000362C6">
        <w:rPr>
          <w:rFonts w:ascii="Candara" w:hAnsi="Candara"/>
          <w:sz w:val="28"/>
          <w:szCs w:val="28"/>
        </w:rPr>
        <w:t xml:space="preserve">Nutrition is an important component of any physical fitness program and it is well known that adequate diet that is </w:t>
      </w:r>
      <w:r w:rsidR="002B32B4" w:rsidRPr="000362C6">
        <w:rPr>
          <w:rFonts w:ascii="Candara" w:hAnsi="Candara"/>
          <w:sz w:val="28"/>
          <w:szCs w:val="28"/>
        </w:rPr>
        <w:t>diverse</w:t>
      </w:r>
      <w:r w:rsidRPr="000362C6">
        <w:rPr>
          <w:rFonts w:ascii="Candara" w:hAnsi="Candara"/>
          <w:sz w:val="28"/>
          <w:szCs w:val="28"/>
        </w:rPr>
        <w:t xml:space="preserve"> and balanced can help enhance athletic performance. </w:t>
      </w:r>
    </w:p>
    <w:p w14:paraId="51C87792" w14:textId="5C2E5B36" w:rsidR="00A83970" w:rsidRPr="000362C6" w:rsidRDefault="00CD4C37" w:rsidP="000B6832">
      <w:pPr>
        <w:spacing w:line="276" w:lineRule="auto"/>
        <w:jc w:val="both"/>
        <w:rPr>
          <w:rFonts w:ascii="Candara" w:hAnsi="Candara"/>
          <w:sz w:val="28"/>
          <w:szCs w:val="28"/>
        </w:rPr>
      </w:pPr>
      <w:r w:rsidRPr="000362C6">
        <w:rPr>
          <w:rFonts w:ascii="Candara" w:hAnsi="Candara"/>
          <w:sz w:val="28"/>
          <w:szCs w:val="28"/>
        </w:rPr>
        <w:t xml:space="preserve"> </w:t>
      </w:r>
      <w:r w:rsidR="000B6832">
        <w:rPr>
          <w:rFonts w:ascii="Candara" w:hAnsi="Candara"/>
          <w:sz w:val="28"/>
          <w:szCs w:val="28"/>
        </w:rPr>
        <w:tab/>
      </w:r>
      <w:r w:rsidRPr="000362C6">
        <w:rPr>
          <w:rFonts w:ascii="Candara" w:hAnsi="Candara"/>
          <w:sz w:val="28"/>
          <w:szCs w:val="28"/>
        </w:rPr>
        <w:t>Specifically, t</w:t>
      </w:r>
      <w:r w:rsidR="00281169" w:rsidRPr="000362C6">
        <w:rPr>
          <w:rFonts w:ascii="Candara" w:hAnsi="Candara"/>
          <w:sz w:val="28"/>
          <w:szCs w:val="28"/>
        </w:rPr>
        <w:t xml:space="preserve">he right nutrition </w:t>
      </w:r>
      <w:r w:rsidR="00AE3192" w:rsidRPr="000362C6">
        <w:rPr>
          <w:rFonts w:ascii="Candara" w:hAnsi="Candara"/>
          <w:sz w:val="28"/>
          <w:szCs w:val="28"/>
        </w:rPr>
        <w:t>will</w:t>
      </w:r>
      <w:r w:rsidR="00281169" w:rsidRPr="000362C6">
        <w:rPr>
          <w:rFonts w:ascii="Candara" w:hAnsi="Candara"/>
          <w:sz w:val="28"/>
          <w:szCs w:val="28"/>
        </w:rPr>
        <w:t xml:space="preserve"> provide energy to fuel the body during exercise, reduce risk of injury and illness and help person to recover afterwards. </w:t>
      </w:r>
    </w:p>
    <w:p w14:paraId="5BA8D262" w14:textId="575BA736" w:rsidR="0062457A" w:rsidRPr="000362C6" w:rsidRDefault="00281169" w:rsidP="000B6832">
      <w:pPr>
        <w:spacing w:line="276" w:lineRule="auto"/>
        <w:ind w:firstLine="720"/>
        <w:jc w:val="both"/>
        <w:rPr>
          <w:rFonts w:ascii="Candara" w:hAnsi="Candara" w:cstheme="minorHAnsi"/>
          <w:sz w:val="28"/>
          <w:szCs w:val="28"/>
        </w:rPr>
      </w:pPr>
      <w:r w:rsidRPr="000362C6">
        <w:rPr>
          <w:rFonts w:ascii="Candara" w:hAnsi="Candara" w:cstheme="minorHAnsi"/>
          <w:sz w:val="28"/>
          <w:szCs w:val="28"/>
        </w:rPr>
        <w:t>Unfortunately, there is much misinformation regarding a proper diet for physically active individuals and many times exercising individuals will try any diet</w:t>
      </w:r>
      <w:r w:rsidR="00CD4C37" w:rsidRPr="000362C6">
        <w:rPr>
          <w:rFonts w:ascii="Candara" w:hAnsi="Candara" w:cstheme="minorHAnsi"/>
          <w:sz w:val="28"/>
          <w:szCs w:val="28"/>
        </w:rPr>
        <w:t>ary</w:t>
      </w:r>
      <w:r w:rsidRPr="000362C6">
        <w:rPr>
          <w:rFonts w:ascii="Candara" w:hAnsi="Candara" w:cstheme="minorHAnsi"/>
          <w:sz w:val="28"/>
          <w:szCs w:val="28"/>
        </w:rPr>
        <w:t xml:space="preserve"> regimen or nutritional supplement in hope of achieving better body composition or physical performance. </w:t>
      </w:r>
      <w:r w:rsidR="00CD4C37" w:rsidRPr="000362C6">
        <w:rPr>
          <w:rFonts w:ascii="Candara" w:hAnsi="Candara" w:cstheme="minorHAnsi"/>
          <w:sz w:val="28"/>
          <w:szCs w:val="28"/>
        </w:rPr>
        <w:t xml:space="preserve">Sometimes </w:t>
      </w:r>
      <w:r w:rsidR="002B32B4" w:rsidRPr="000362C6">
        <w:rPr>
          <w:rFonts w:ascii="Candara" w:hAnsi="Candara" w:cstheme="minorHAnsi"/>
          <w:sz w:val="28"/>
          <w:szCs w:val="28"/>
        </w:rPr>
        <w:t>this regimen</w:t>
      </w:r>
      <w:r w:rsidR="00CD4C37" w:rsidRPr="000362C6">
        <w:rPr>
          <w:rFonts w:ascii="Candara" w:hAnsi="Candara" w:cstheme="minorHAnsi"/>
          <w:sz w:val="28"/>
          <w:szCs w:val="28"/>
        </w:rPr>
        <w:t xml:space="preserve"> can be detrimental to health, which is why it is very important for professionals working in the field of fitness to have a good working knowledge and understanding of nutrition and </w:t>
      </w:r>
      <w:r w:rsidR="002B32B4" w:rsidRPr="000362C6">
        <w:rPr>
          <w:rFonts w:ascii="Candara" w:hAnsi="Candara" w:cstheme="minorHAnsi"/>
          <w:sz w:val="28"/>
          <w:szCs w:val="28"/>
        </w:rPr>
        <w:t>it is</w:t>
      </w:r>
      <w:r w:rsidR="00CD4C37" w:rsidRPr="000362C6">
        <w:rPr>
          <w:rFonts w:ascii="Candara" w:hAnsi="Candara" w:cstheme="minorHAnsi"/>
          <w:sz w:val="28"/>
          <w:szCs w:val="28"/>
        </w:rPr>
        <w:t xml:space="preserve"> role in exercise</w:t>
      </w:r>
      <w:r w:rsidR="00CC23A7" w:rsidRPr="000362C6">
        <w:rPr>
          <w:rFonts w:ascii="Candara" w:hAnsi="Candara" w:cstheme="minorHAnsi"/>
          <w:sz w:val="28"/>
          <w:szCs w:val="28"/>
        </w:rPr>
        <w:t xml:space="preserve">. With this knowledge </w:t>
      </w:r>
      <w:r w:rsidR="00CD4C37" w:rsidRPr="000362C6">
        <w:rPr>
          <w:rFonts w:ascii="Candara" w:hAnsi="Candara" w:cstheme="minorHAnsi"/>
          <w:sz w:val="28"/>
          <w:szCs w:val="28"/>
        </w:rPr>
        <w:t xml:space="preserve">they </w:t>
      </w:r>
      <w:r w:rsidR="00CC23A7" w:rsidRPr="000362C6">
        <w:rPr>
          <w:rFonts w:ascii="Candara" w:hAnsi="Candara" w:cstheme="minorHAnsi"/>
          <w:sz w:val="28"/>
          <w:szCs w:val="28"/>
        </w:rPr>
        <w:t>can</w:t>
      </w:r>
      <w:r w:rsidR="00CD4C37" w:rsidRPr="000362C6">
        <w:rPr>
          <w:rFonts w:ascii="Candara" w:hAnsi="Candara" w:cstheme="minorHAnsi"/>
          <w:sz w:val="28"/>
          <w:szCs w:val="28"/>
        </w:rPr>
        <w:t xml:space="preserve"> help their clients achieve </w:t>
      </w:r>
      <w:r w:rsidR="00CC23A7" w:rsidRPr="000362C6">
        <w:rPr>
          <w:rFonts w:ascii="Candara" w:hAnsi="Candara" w:cstheme="minorHAnsi"/>
          <w:sz w:val="28"/>
          <w:szCs w:val="28"/>
        </w:rPr>
        <w:t>optimal body composition</w:t>
      </w:r>
      <w:r w:rsidR="00CD4C37" w:rsidRPr="000362C6">
        <w:rPr>
          <w:rFonts w:ascii="Candara" w:hAnsi="Candara" w:cstheme="minorHAnsi"/>
          <w:sz w:val="28"/>
          <w:szCs w:val="28"/>
        </w:rPr>
        <w:t>,</w:t>
      </w:r>
      <w:r w:rsidR="00CC23A7" w:rsidRPr="000362C6">
        <w:rPr>
          <w:rFonts w:ascii="Candara" w:hAnsi="Candara" w:cstheme="minorHAnsi"/>
          <w:sz w:val="28"/>
          <w:szCs w:val="28"/>
        </w:rPr>
        <w:t xml:space="preserve"> </w:t>
      </w:r>
      <w:r w:rsidR="00CD4C37" w:rsidRPr="000362C6">
        <w:rPr>
          <w:rFonts w:ascii="Candara" w:hAnsi="Candara" w:cstheme="minorHAnsi"/>
          <w:sz w:val="28"/>
          <w:szCs w:val="28"/>
        </w:rPr>
        <w:t>perform closer to their potential</w:t>
      </w:r>
      <w:r w:rsidR="00CC23A7" w:rsidRPr="000362C6">
        <w:rPr>
          <w:rFonts w:ascii="Candara" w:hAnsi="Candara" w:cstheme="minorHAnsi"/>
          <w:sz w:val="28"/>
          <w:szCs w:val="28"/>
        </w:rPr>
        <w:t xml:space="preserve"> and live a healthy li</w:t>
      </w:r>
      <w:r w:rsidR="00756C2F" w:rsidRPr="000362C6">
        <w:rPr>
          <w:rFonts w:ascii="Candara" w:hAnsi="Candara" w:cstheme="minorHAnsi"/>
          <w:sz w:val="28"/>
          <w:szCs w:val="28"/>
        </w:rPr>
        <w:t>f</w:t>
      </w:r>
      <w:r w:rsidR="00CC23A7" w:rsidRPr="000362C6">
        <w:rPr>
          <w:rFonts w:ascii="Candara" w:hAnsi="Candara" w:cstheme="minorHAnsi"/>
          <w:sz w:val="28"/>
          <w:szCs w:val="28"/>
        </w:rPr>
        <w:t>e</w:t>
      </w:r>
      <w:r w:rsidR="00CD4C37" w:rsidRPr="000362C6">
        <w:rPr>
          <w:rFonts w:ascii="Candara" w:hAnsi="Candara" w:cstheme="minorHAnsi"/>
          <w:sz w:val="28"/>
          <w:szCs w:val="28"/>
        </w:rPr>
        <w:t xml:space="preserve">. </w:t>
      </w:r>
    </w:p>
    <w:p w14:paraId="5595217F" w14:textId="5532F142" w:rsidR="0062457A" w:rsidRDefault="0062457A" w:rsidP="000B6832">
      <w:pPr>
        <w:jc w:val="both"/>
      </w:pPr>
    </w:p>
    <w:p w14:paraId="1E5E4EF0" w14:textId="77777777" w:rsidR="0062457A" w:rsidRDefault="0062457A"/>
    <w:p w14:paraId="1C83579B" w14:textId="77777777" w:rsidR="00A83970" w:rsidRDefault="00A83970"/>
    <w:p w14:paraId="75C486AF" w14:textId="77777777" w:rsidR="00A83970" w:rsidRDefault="00A83970"/>
    <w:p w14:paraId="0F6FDC51" w14:textId="77777777" w:rsidR="00A83970" w:rsidRDefault="00A83970"/>
    <w:p w14:paraId="646F561C" w14:textId="47F7CF64" w:rsidR="00A34AD2" w:rsidRDefault="00A34AD2" w:rsidP="00F233F9">
      <w:pPr>
        <w:rPr>
          <w:rFonts w:ascii="Arial Black" w:hAnsi="Arial Black"/>
          <w:color w:val="C00000"/>
          <w:sz w:val="36"/>
        </w:rPr>
      </w:pPr>
    </w:p>
    <w:p w14:paraId="08DC1037" w14:textId="0ACC6E30" w:rsidR="002B32B4" w:rsidRDefault="002B32B4" w:rsidP="00F233F9">
      <w:pPr>
        <w:rPr>
          <w:rFonts w:ascii="Arial Black" w:hAnsi="Arial Black"/>
          <w:color w:val="C00000"/>
          <w:sz w:val="36"/>
        </w:rPr>
      </w:pPr>
    </w:p>
    <w:p w14:paraId="5FABE900" w14:textId="61167C5D" w:rsidR="000362C6" w:rsidRDefault="000362C6" w:rsidP="00F233F9">
      <w:pPr>
        <w:rPr>
          <w:rFonts w:ascii="Arial Black" w:hAnsi="Arial Black"/>
          <w:color w:val="C00000"/>
          <w:sz w:val="36"/>
        </w:rPr>
      </w:pPr>
    </w:p>
    <w:p w14:paraId="36ADF40C" w14:textId="4A78384A" w:rsidR="000362C6" w:rsidRDefault="000362C6" w:rsidP="00F233F9">
      <w:pPr>
        <w:rPr>
          <w:rFonts w:ascii="Arial Black" w:hAnsi="Arial Black"/>
          <w:color w:val="C00000"/>
          <w:sz w:val="36"/>
        </w:rPr>
      </w:pPr>
    </w:p>
    <w:p w14:paraId="4FCF3B9A" w14:textId="61582507" w:rsidR="000B6832" w:rsidRDefault="000B6832" w:rsidP="00F233F9">
      <w:pPr>
        <w:rPr>
          <w:rFonts w:ascii="Arial Black" w:hAnsi="Arial Black"/>
          <w:color w:val="C00000"/>
          <w:sz w:val="36"/>
        </w:rPr>
      </w:pPr>
      <w:bookmarkStart w:id="0" w:name="_GoBack"/>
      <w:bookmarkEnd w:id="0"/>
    </w:p>
    <w:p w14:paraId="78C9136A" w14:textId="27F376C2" w:rsidR="00E8769A" w:rsidRDefault="00A3209C" w:rsidP="00F233F9">
      <w:pPr>
        <w:pStyle w:val="ListParagraph"/>
        <w:numPr>
          <w:ilvl w:val="0"/>
          <w:numId w:val="1"/>
        </w:numPr>
        <w:rPr>
          <w:rFonts w:ascii="Arial Black" w:hAnsi="Arial Black"/>
          <w:color w:val="C00000"/>
          <w:sz w:val="36"/>
        </w:rPr>
      </w:pPr>
      <w:r w:rsidRPr="00A34AD2">
        <w:rPr>
          <w:rFonts w:ascii="Arial Black" w:hAnsi="Arial Black"/>
          <w:color w:val="C00000"/>
          <w:sz w:val="36"/>
        </w:rPr>
        <w:lastRenderedPageBreak/>
        <w:t>Objective</w:t>
      </w:r>
    </w:p>
    <w:p w14:paraId="421FB8A2" w14:textId="77777777" w:rsidR="00F233F9" w:rsidRPr="00F233F9" w:rsidRDefault="00F233F9" w:rsidP="00F233F9">
      <w:pPr>
        <w:pStyle w:val="ListParagraph"/>
        <w:rPr>
          <w:rFonts w:ascii="Arial Black" w:hAnsi="Arial Black"/>
          <w:color w:val="C00000"/>
          <w:sz w:val="24"/>
          <w:szCs w:val="24"/>
        </w:rPr>
      </w:pPr>
    </w:p>
    <w:p w14:paraId="4158BAD6" w14:textId="369E8C00" w:rsidR="002D705B" w:rsidRPr="002F4E54" w:rsidRDefault="00F462B5" w:rsidP="002F4E54">
      <w:pPr>
        <w:spacing w:after="0" w:line="276" w:lineRule="auto"/>
        <w:ind w:firstLine="643"/>
        <w:jc w:val="both"/>
        <w:rPr>
          <w:rFonts w:ascii="Candara" w:hAnsi="Candara" w:cstheme="minorHAnsi"/>
          <w:kern w:val="36"/>
          <w:sz w:val="28"/>
          <w:szCs w:val="28"/>
        </w:rPr>
      </w:pPr>
      <w:r w:rsidRPr="002F4E54">
        <w:rPr>
          <w:rFonts w:ascii="Candara" w:hAnsi="Candara" w:cstheme="minorHAnsi"/>
          <w:kern w:val="36"/>
          <w:sz w:val="28"/>
          <w:szCs w:val="28"/>
        </w:rPr>
        <w:t>The objective of this module is to p</w:t>
      </w:r>
      <w:r w:rsidR="002D705B" w:rsidRPr="002F4E54">
        <w:rPr>
          <w:rFonts w:ascii="Candara" w:hAnsi="Candara" w:cstheme="minorHAnsi"/>
          <w:kern w:val="36"/>
          <w:sz w:val="28"/>
          <w:szCs w:val="28"/>
        </w:rPr>
        <w:t xml:space="preserve">rovide </w:t>
      </w:r>
      <w:r w:rsidRPr="002F4E54">
        <w:rPr>
          <w:rFonts w:ascii="Candara" w:hAnsi="Candara" w:cstheme="minorHAnsi"/>
          <w:kern w:val="36"/>
          <w:sz w:val="28"/>
          <w:szCs w:val="28"/>
        </w:rPr>
        <w:t>students</w:t>
      </w:r>
      <w:r w:rsidR="002D705B" w:rsidRPr="002F4E54">
        <w:rPr>
          <w:rFonts w:ascii="Candara" w:hAnsi="Candara" w:cstheme="minorHAnsi"/>
          <w:kern w:val="36"/>
          <w:sz w:val="28"/>
          <w:szCs w:val="28"/>
        </w:rPr>
        <w:t xml:space="preserve"> with working knowledge regarding nutrition in general but with special emphasis on energy and nutrition requirements of physically active individuals</w:t>
      </w:r>
      <w:r w:rsidR="006048D4" w:rsidRPr="002F4E54">
        <w:rPr>
          <w:rFonts w:ascii="Candara" w:hAnsi="Candara" w:cstheme="minorHAnsi"/>
          <w:kern w:val="36"/>
          <w:sz w:val="28"/>
          <w:szCs w:val="28"/>
        </w:rPr>
        <w:t xml:space="preserve"> and </w:t>
      </w:r>
      <w:r w:rsidR="00A97C10" w:rsidRPr="002F4E54">
        <w:rPr>
          <w:rFonts w:ascii="Candara" w:hAnsi="Candara" w:cstheme="minorHAnsi"/>
          <w:kern w:val="36"/>
          <w:sz w:val="28"/>
          <w:szCs w:val="28"/>
        </w:rPr>
        <w:t>athletes.</w:t>
      </w:r>
    </w:p>
    <w:p w14:paraId="359FFEBF" w14:textId="3ED39F59" w:rsidR="00F462B5" w:rsidRPr="000362C6" w:rsidRDefault="00F462B5" w:rsidP="002F4E54">
      <w:pPr>
        <w:pStyle w:val="ListParagraph"/>
        <w:spacing w:after="0" w:line="276" w:lineRule="auto"/>
        <w:ind w:left="643"/>
        <w:jc w:val="both"/>
        <w:rPr>
          <w:rFonts w:ascii="Candara" w:hAnsi="Candara" w:cstheme="minorHAnsi"/>
          <w:kern w:val="36"/>
          <w:sz w:val="28"/>
          <w:szCs w:val="28"/>
        </w:rPr>
      </w:pPr>
    </w:p>
    <w:p w14:paraId="322E7FC0" w14:textId="32197493" w:rsidR="00F462B5" w:rsidRPr="002F4E54" w:rsidRDefault="00F462B5" w:rsidP="002F4E54">
      <w:pPr>
        <w:spacing w:after="0" w:line="276" w:lineRule="auto"/>
        <w:ind w:firstLine="643"/>
        <w:jc w:val="both"/>
        <w:rPr>
          <w:rFonts w:ascii="Candara" w:hAnsi="Candara" w:cstheme="minorHAnsi"/>
          <w:kern w:val="36"/>
          <w:sz w:val="28"/>
          <w:szCs w:val="28"/>
        </w:rPr>
      </w:pPr>
      <w:r w:rsidRPr="002F4E54">
        <w:rPr>
          <w:rFonts w:ascii="Candara" w:hAnsi="Candara" w:cstheme="minorHAnsi"/>
          <w:kern w:val="36"/>
          <w:sz w:val="28"/>
          <w:szCs w:val="28"/>
        </w:rPr>
        <w:t xml:space="preserve">For this </w:t>
      </w:r>
      <w:r w:rsidR="002B32B4" w:rsidRPr="002F4E54">
        <w:rPr>
          <w:rFonts w:ascii="Candara" w:hAnsi="Candara" w:cstheme="minorHAnsi"/>
          <w:kern w:val="36"/>
          <w:sz w:val="28"/>
          <w:szCs w:val="28"/>
        </w:rPr>
        <w:t>purpose,</w:t>
      </w:r>
      <w:r w:rsidR="00A97C10" w:rsidRPr="002F4E54">
        <w:rPr>
          <w:rFonts w:ascii="Candara" w:hAnsi="Candara" w:cstheme="minorHAnsi"/>
          <w:kern w:val="36"/>
          <w:sz w:val="28"/>
          <w:szCs w:val="28"/>
        </w:rPr>
        <w:t xml:space="preserve"> </w:t>
      </w:r>
      <w:r w:rsidRPr="002F4E54">
        <w:rPr>
          <w:rFonts w:ascii="Candara" w:hAnsi="Candara" w:cstheme="minorHAnsi"/>
          <w:kern w:val="36"/>
          <w:sz w:val="28"/>
          <w:szCs w:val="28"/>
        </w:rPr>
        <w:t xml:space="preserve">the module </w:t>
      </w:r>
      <w:r w:rsidR="00A97C10" w:rsidRPr="002F4E54">
        <w:rPr>
          <w:rFonts w:ascii="Candara" w:hAnsi="Candara" w:cstheme="minorHAnsi"/>
          <w:kern w:val="36"/>
          <w:sz w:val="28"/>
          <w:szCs w:val="28"/>
        </w:rPr>
        <w:t>will cover</w:t>
      </w:r>
      <w:r w:rsidRPr="002F4E54">
        <w:rPr>
          <w:rFonts w:ascii="Candara" w:hAnsi="Candara" w:cstheme="minorHAnsi"/>
          <w:kern w:val="36"/>
          <w:sz w:val="28"/>
          <w:szCs w:val="28"/>
        </w:rPr>
        <w:t xml:space="preserve"> very important nutrition topics</w:t>
      </w:r>
      <w:r w:rsidR="00E202A0" w:rsidRPr="002F4E54">
        <w:rPr>
          <w:rFonts w:ascii="Candara" w:hAnsi="Candara" w:cstheme="minorHAnsi"/>
          <w:kern w:val="36"/>
          <w:sz w:val="28"/>
          <w:szCs w:val="28"/>
        </w:rPr>
        <w:t xml:space="preserve"> including nutrition status assessment, calculation of energy needs, </w:t>
      </w:r>
      <w:r w:rsidR="006048D4" w:rsidRPr="002F4E54">
        <w:rPr>
          <w:rFonts w:ascii="Candara" w:hAnsi="Candara" w:cstheme="minorHAnsi"/>
          <w:kern w:val="36"/>
          <w:sz w:val="28"/>
          <w:szCs w:val="28"/>
        </w:rPr>
        <w:t>pre and post exercise nutrition and many more (see Content)</w:t>
      </w:r>
      <w:r w:rsidR="00A97C10" w:rsidRPr="002F4E54">
        <w:rPr>
          <w:rFonts w:ascii="Candara" w:hAnsi="Candara" w:cstheme="minorHAnsi"/>
          <w:kern w:val="36"/>
          <w:sz w:val="28"/>
          <w:szCs w:val="28"/>
        </w:rPr>
        <w:t>.</w:t>
      </w:r>
    </w:p>
    <w:p w14:paraId="1E697756" w14:textId="77777777" w:rsidR="00F462B5" w:rsidRPr="000362C6" w:rsidRDefault="00F462B5" w:rsidP="002F4E54">
      <w:pPr>
        <w:pStyle w:val="ListParagraph"/>
        <w:spacing w:after="0" w:line="276" w:lineRule="auto"/>
        <w:ind w:left="643"/>
        <w:jc w:val="both"/>
        <w:rPr>
          <w:rFonts w:ascii="Candara" w:hAnsi="Candara" w:cstheme="minorHAnsi"/>
          <w:kern w:val="36"/>
          <w:sz w:val="28"/>
          <w:szCs w:val="28"/>
        </w:rPr>
      </w:pPr>
    </w:p>
    <w:p w14:paraId="5795006F" w14:textId="6AF6E9D1" w:rsidR="00F462B5" w:rsidRPr="002F4E54" w:rsidRDefault="00F462B5" w:rsidP="002F4E54">
      <w:pPr>
        <w:spacing w:after="0" w:line="276" w:lineRule="auto"/>
        <w:ind w:firstLine="643"/>
        <w:jc w:val="both"/>
        <w:rPr>
          <w:rFonts w:ascii="Candara" w:hAnsi="Candara" w:cstheme="minorHAnsi"/>
          <w:kern w:val="36"/>
          <w:sz w:val="28"/>
          <w:szCs w:val="28"/>
        </w:rPr>
      </w:pPr>
      <w:r w:rsidRPr="002F4E54">
        <w:rPr>
          <w:rFonts w:ascii="Candara" w:hAnsi="Candara" w:cstheme="minorHAnsi"/>
          <w:kern w:val="36"/>
          <w:sz w:val="28"/>
          <w:szCs w:val="28"/>
        </w:rPr>
        <w:t>After completion of module student</w:t>
      </w:r>
      <w:r w:rsidR="00E202A0" w:rsidRPr="002F4E54">
        <w:rPr>
          <w:rFonts w:ascii="Candara" w:hAnsi="Candara" w:cstheme="minorHAnsi"/>
          <w:kern w:val="36"/>
          <w:sz w:val="28"/>
          <w:szCs w:val="28"/>
        </w:rPr>
        <w:t>s</w:t>
      </w:r>
      <w:r w:rsidRPr="002F4E54">
        <w:rPr>
          <w:rFonts w:ascii="Candara" w:hAnsi="Candara" w:cstheme="minorHAnsi"/>
          <w:kern w:val="36"/>
          <w:sz w:val="28"/>
          <w:szCs w:val="28"/>
        </w:rPr>
        <w:t xml:space="preserve"> will be able to estimate person’s body composition </w:t>
      </w:r>
      <w:r w:rsidR="00A97C10" w:rsidRPr="002F4E54">
        <w:rPr>
          <w:rFonts w:ascii="Candara" w:hAnsi="Candara" w:cstheme="minorHAnsi"/>
          <w:kern w:val="36"/>
          <w:sz w:val="28"/>
          <w:szCs w:val="28"/>
        </w:rPr>
        <w:t>and</w:t>
      </w:r>
      <w:r w:rsidRPr="002F4E54">
        <w:rPr>
          <w:rFonts w:ascii="Candara" w:hAnsi="Candara" w:cstheme="minorHAnsi"/>
          <w:kern w:val="36"/>
          <w:sz w:val="28"/>
          <w:szCs w:val="28"/>
        </w:rPr>
        <w:t xml:space="preserve"> calculate his or </w:t>
      </w:r>
      <w:r w:rsidR="002B32B4" w:rsidRPr="002F4E54">
        <w:rPr>
          <w:rFonts w:ascii="Candara" w:hAnsi="Candara" w:cstheme="minorHAnsi"/>
          <w:kern w:val="36"/>
          <w:sz w:val="28"/>
          <w:szCs w:val="28"/>
        </w:rPr>
        <w:t>her</w:t>
      </w:r>
      <w:r w:rsidRPr="002F4E54">
        <w:rPr>
          <w:rFonts w:ascii="Candara" w:hAnsi="Candara" w:cstheme="minorHAnsi"/>
          <w:kern w:val="36"/>
          <w:sz w:val="28"/>
          <w:szCs w:val="28"/>
        </w:rPr>
        <w:t xml:space="preserve"> energy needs. </w:t>
      </w:r>
      <w:r w:rsidR="00E202A0" w:rsidRPr="002F4E54">
        <w:rPr>
          <w:rFonts w:ascii="Candara" w:hAnsi="Candara" w:cstheme="minorHAnsi"/>
          <w:kern w:val="36"/>
          <w:sz w:val="28"/>
          <w:szCs w:val="28"/>
        </w:rPr>
        <w:t>They will have basic knowledge regarding properties of food, as well as role of macronutrients (carbohydrates, proteins and fats), micronutrients (vitamins and minerals) and proper hydration in exercise</w:t>
      </w:r>
      <w:r w:rsidR="006048D4" w:rsidRPr="002F4E54">
        <w:rPr>
          <w:rFonts w:ascii="Candara" w:hAnsi="Candara" w:cstheme="minorHAnsi"/>
          <w:kern w:val="36"/>
          <w:sz w:val="28"/>
          <w:szCs w:val="28"/>
        </w:rPr>
        <w:t xml:space="preserve"> and the needs for this nutrients in exercis</w:t>
      </w:r>
      <w:r w:rsidR="00A97C10" w:rsidRPr="002F4E54">
        <w:rPr>
          <w:rFonts w:ascii="Candara" w:hAnsi="Candara" w:cstheme="minorHAnsi"/>
          <w:kern w:val="36"/>
          <w:sz w:val="28"/>
          <w:szCs w:val="28"/>
        </w:rPr>
        <w:t>ing individuals.</w:t>
      </w:r>
    </w:p>
    <w:p w14:paraId="0A547E74" w14:textId="6683E3C8" w:rsidR="006048D4" w:rsidRPr="000362C6" w:rsidRDefault="006048D4" w:rsidP="002F4E54">
      <w:pPr>
        <w:pStyle w:val="ListParagraph"/>
        <w:spacing w:after="0" w:line="276" w:lineRule="auto"/>
        <w:ind w:left="643"/>
        <w:jc w:val="both"/>
        <w:rPr>
          <w:rFonts w:ascii="Candara" w:hAnsi="Candara" w:cstheme="minorHAnsi"/>
          <w:kern w:val="36"/>
          <w:sz w:val="28"/>
          <w:szCs w:val="28"/>
        </w:rPr>
      </w:pPr>
    </w:p>
    <w:p w14:paraId="1C0342AC" w14:textId="2778118E" w:rsidR="00756C2F" w:rsidRPr="002F4E54" w:rsidRDefault="006048D4" w:rsidP="002F4E54">
      <w:pPr>
        <w:spacing w:after="0" w:line="276" w:lineRule="auto"/>
        <w:ind w:firstLine="643"/>
        <w:jc w:val="both"/>
        <w:rPr>
          <w:rFonts w:ascii="Candara" w:hAnsi="Candara" w:cstheme="minorHAnsi"/>
          <w:kern w:val="36"/>
          <w:sz w:val="28"/>
          <w:szCs w:val="28"/>
        </w:rPr>
      </w:pPr>
      <w:r w:rsidRPr="002F4E54">
        <w:rPr>
          <w:rFonts w:ascii="Candara" w:hAnsi="Candara" w:cstheme="minorHAnsi"/>
          <w:kern w:val="36"/>
          <w:sz w:val="28"/>
          <w:szCs w:val="28"/>
        </w:rPr>
        <w:t>Also, upon successful completion student</w:t>
      </w:r>
      <w:r w:rsidR="00736BA0" w:rsidRPr="002F4E54">
        <w:rPr>
          <w:rFonts w:ascii="Candara" w:hAnsi="Candara" w:cstheme="minorHAnsi"/>
          <w:kern w:val="36"/>
          <w:sz w:val="28"/>
          <w:szCs w:val="28"/>
        </w:rPr>
        <w:t>s</w:t>
      </w:r>
      <w:r w:rsidRPr="002F4E54">
        <w:rPr>
          <w:rFonts w:ascii="Candara" w:hAnsi="Candara" w:cstheme="minorHAnsi"/>
          <w:kern w:val="36"/>
          <w:sz w:val="28"/>
          <w:szCs w:val="28"/>
        </w:rPr>
        <w:t xml:space="preserve"> will know </w:t>
      </w:r>
      <w:r w:rsidR="00A97C10" w:rsidRPr="002F4E54">
        <w:rPr>
          <w:rFonts w:ascii="Candara" w:hAnsi="Candara" w:cstheme="minorHAnsi"/>
          <w:kern w:val="36"/>
          <w:sz w:val="28"/>
          <w:szCs w:val="28"/>
        </w:rPr>
        <w:t>basics of planning the diet</w:t>
      </w:r>
      <w:r w:rsidRPr="002F4E54">
        <w:rPr>
          <w:rFonts w:ascii="Candara" w:hAnsi="Candara" w:cstheme="minorHAnsi"/>
          <w:kern w:val="36"/>
          <w:sz w:val="28"/>
          <w:szCs w:val="28"/>
        </w:rPr>
        <w:t xml:space="preserve"> for weight loss or muscle gain. Likewise, </w:t>
      </w:r>
      <w:r w:rsidR="00A97C10" w:rsidRPr="002F4E54">
        <w:rPr>
          <w:rFonts w:ascii="Candara" w:hAnsi="Candara" w:cstheme="minorHAnsi"/>
          <w:kern w:val="36"/>
          <w:sz w:val="28"/>
          <w:szCs w:val="28"/>
        </w:rPr>
        <w:t xml:space="preserve">they will know how to identify nutrients that athlete and physically active people tend to lack and what are the best supplements for this population. </w:t>
      </w:r>
    </w:p>
    <w:p w14:paraId="444629A3" w14:textId="77777777" w:rsidR="004A5AD6" w:rsidRDefault="004A5AD6" w:rsidP="00756C2F">
      <w:pPr>
        <w:pStyle w:val="ListParagraph"/>
        <w:spacing w:after="0" w:line="276" w:lineRule="auto"/>
        <w:ind w:left="643"/>
        <w:rPr>
          <w:rFonts w:ascii="Arial Black" w:hAnsi="Arial Black" w:cstheme="minorHAnsi"/>
          <w:kern w:val="36"/>
          <w:sz w:val="28"/>
          <w:szCs w:val="28"/>
        </w:rPr>
      </w:pPr>
    </w:p>
    <w:p w14:paraId="06074458" w14:textId="4E5BDB8F" w:rsidR="0034722D" w:rsidRDefault="0034722D" w:rsidP="00756C2F">
      <w:pPr>
        <w:pStyle w:val="ListParagraph"/>
        <w:spacing w:after="0" w:line="276" w:lineRule="auto"/>
        <w:ind w:left="643"/>
        <w:rPr>
          <w:rFonts w:ascii="Arial Black" w:hAnsi="Arial Black" w:cstheme="minorHAnsi"/>
          <w:kern w:val="36"/>
          <w:sz w:val="28"/>
          <w:szCs w:val="28"/>
        </w:rPr>
      </w:pPr>
    </w:p>
    <w:p w14:paraId="3502EF37" w14:textId="4C9FEAE5" w:rsidR="000362C6" w:rsidRDefault="000362C6" w:rsidP="00756C2F">
      <w:pPr>
        <w:pStyle w:val="ListParagraph"/>
        <w:spacing w:after="0" w:line="276" w:lineRule="auto"/>
        <w:ind w:left="643"/>
        <w:rPr>
          <w:rFonts w:ascii="Arial Black" w:hAnsi="Arial Black" w:cstheme="minorHAnsi"/>
          <w:kern w:val="36"/>
          <w:sz w:val="28"/>
          <w:szCs w:val="28"/>
        </w:rPr>
      </w:pPr>
    </w:p>
    <w:p w14:paraId="2E032BD5" w14:textId="4AB55FA6" w:rsidR="000362C6" w:rsidRDefault="000362C6" w:rsidP="00756C2F">
      <w:pPr>
        <w:pStyle w:val="ListParagraph"/>
        <w:spacing w:after="0" w:line="276" w:lineRule="auto"/>
        <w:ind w:left="643"/>
        <w:rPr>
          <w:rFonts w:ascii="Arial Black" w:hAnsi="Arial Black" w:cstheme="minorHAnsi"/>
          <w:kern w:val="36"/>
          <w:sz w:val="28"/>
          <w:szCs w:val="28"/>
        </w:rPr>
      </w:pPr>
    </w:p>
    <w:p w14:paraId="2B2331E8" w14:textId="003E5984" w:rsidR="000362C6" w:rsidRDefault="000362C6" w:rsidP="00756C2F">
      <w:pPr>
        <w:pStyle w:val="ListParagraph"/>
        <w:spacing w:after="0" w:line="276" w:lineRule="auto"/>
        <w:ind w:left="643"/>
        <w:rPr>
          <w:rFonts w:ascii="Arial Black" w:hAnsi="Arial Black" w:cstheme="minorHAnsi"/>
          <w:kern w:val="36"/>
          <w:sz w:val="28"/>
          <w:szCs w:val="28"/>
        </w:rPr>
      </w:pPr>
    </w:p>
    <w:p w14:paraId="72FCD453" w14:textId="686A56E8" w:rsidR="000362C6" w:rsidRDefault="000362C6" w:rsidP="00756C2F">
      <w:pPr>
        <w:pStyle w:val="ListParagraph"/>
        <w:spacing w:after="0" w:line="276" w:lineRule="auto"/>
        <w:ind w:left="643"/>
        <w:rPr>
          <w:rFonts w:ascii="Arial Black" w:hAnsi="Arial Black" w:cstheme="minorHAnsi"/>
          <w:kern w:val="36"/>
          <w:sz w:val="28"/>
          <w:szCs w:val="28"/>
        </w:rPr>
      </w:pPr>
    </w:p>
    <w:p w14:paraId="5294F9F1" w14:textId="38456F76" w:rsidR="000362C6" w:rsidRDefault="000362C6" w:rsidP="00756C2F">
      <w:pPr>
        <w:pStyle w:val="ListParagraph"/>
        <w:spacing w:after="0" w:line="276" w:lineRule="auto"/>
        <w:ind w:left="643"/>
        <w:rPr>
          <w:rFonts w:ascii="Arial Black" w:hAnsi="Arial Black" w:cstheme="minorHAnsi"/>
          <w:kern w:val="36"/>
          <w:sz w:val="28"/>
          <w:szCs w:val="28"/>
        </w:rPr>
      </w:pPr>
    </w:p>
    <w:p w14:paraId="5AD1E4B2" w14:textId="77777777" w:rsidR="000362C6" w:rsidRDefault="000362C6" w:rsidP="00756C2F">
      <w:pPr>
        <w:pStyle w:val="ListParagraph"/>
        <w:spacing w:after="0" w:line="276" w:lineRule="auto"/>
        <w:ind w:left="643"/>
        <w:rPr>
          <w:rFonts w:ascii="Arial Black" w:hAnsi="Arial Black" w:cstheme="minorHAnsi"/>
          <w:kern w:val="36"/>
          <w:sz w:val="28"/>
          <w:szCs w:val="28"/>
        </w:rPr>
      </w:pPr>
    </w:p>
    <w:p w14:paraId="2139756A" w14:textId="77777777" w:rsidR="0034722D" w:rsidRPr="00756C2F" w:rsidRDefault="0034722D" w:rsidP="00756C2F">
      <w:pPr>
        <w:pStyle w:val="ListParagraph"/>
        <w:spacing w:after="0" w:line="276" w:lineRule="auto"/>
        <w:ind w:left="643"/>
        <w:rPr>
          <w:rFonts w:ascii="Arial Black" w:hAnsi="Arial Black" w:cstheme="minorHAnsi"/>
          <w:kern w:val="36"/>
          <w:sz w:val="28"/>
          <w:szCs w:val="28"/>
        </w:rPr>
      </w:pPr>
    </w:p>
    <w:p w14:paraId="3AD55F46" w14:textId="77777777" w:rsidR="00E8769A" w:rsidRPr="00A34AD2" w:rsidRDefault="00E8769A" w:rsidP="00E8769A">
      <w:pPr>
        <w:pStyle w:val="ListParagraph"/>
        <w:numPr>
          <w:ilvl w:val="0"/>
          <w:numId w:val="1"/>
        </w:numPr>
        <w:spacing w:line="240" w:lineRule="auto"/>
        <w:rPr>
          <w:rFonts w:ascii="Arial Black" w:hAnsi="Arial Black"/>
          <w:color w:val="C00000"/>
          <w:sz w:val="36"/>
        </w:rPr>
      </w:pPr>
      <w:r w:rsidRPr="00A34AD2">
        <w:rPr>
          <w:rFonts w:ascii="Arial Black" w:hAnsi="Arial Black"/>
          <w:color w:val="C00000"/>
          <w:sz w:val="36"/>
        </w:rPr>
        <w:lastRenderedPageBreak/>
        <w:t>Content</w:t>
      </w:r>
    </w:p>
    <w:p w14:paraId="26B4E07D" w14:textId="77777777" w:rsidR="00E8769A" w:rsidRDefault="00E8769A" w:rsidP="00E8769A">
      <w:pPr>
        <w:pStyle w:val="ListParagraph"/>
        <w:rPr>
          <w:rFonts w:ascii="Arial Black" w:hAnsi="Arial Black"/>
          <w:color w:val="C00000"/>
          <w:sz w:val="40"/>
        </w:rPr>
      </w:pPr>
    </w:p>
    <w:p w14:paraId="52F93B0E" w14:textId="77777777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Introduction to Healthy Eating and Nutrition in Exercise</w:t>
      </w:r>
    </w:p>
    <w:p w14:paraId="3E5B57AA" w14:textId="77777777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Nutrition Status Assessment and Anthropometrics</w:t>
      </w:r>
    </w:p>
    <w:p w14:paraId="513EDB7D" w14:textId="119121C7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Energy and calculating energy needs</w:t>
      </w:r>
    </w:p>
    <w:p w14:paraId="7377363B" w14:textId="77777777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Macronutrient and Micronutrient basics</w:t>
      </w:r>
    </w:p>
    <w:p w14:paraId="3F685DE2" w14:textId="77777777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Importance of proper hydration</w:t>
      </w:r>
    </w:p>
    <w:p w14:paraId="21E68909" w14:textId="77777777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 xml:space="preserve">Pre and Post exercise nutrition </w:t>
      </w:r>
    </w:p>
    <w:p w14:paraId="2423E142" w14:textId="77777777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Nutrition for Body Composition transformation</w:t>
      </w:r>
    </w:p>
    <w:p w14:paraId="0F85634B" w14:textId="1F8A9A00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Supplements and exercise</w:t>
      </w:r>
    </w:p>
    <w:p w14:paraId="2342B104" w14:textId="54F489B4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Popular diets and eating paterns and their role in exercise (ketogenic diet, intermittent fasting</w:t>
      </w:r>
      <w:r w:rsidR="00F233F9" w:rsidRPr="000362C6">
        <w:rPr>
          <w:rFonts w:ascii="Candara" w:hAnsi="Candara"/>
          <w:sz w:val="28"/>
          <w:szCs w:val="28"/>
          <w:lang w:val="hr-HR"/>
        </w:rPr>
        <w:t>, low FODMAP</w:t>
      </w:r>
      <w:r w:rsidRPr="000362C6">
        <w:rPr>
          <w:rFonts w:ascii="Candara" w:hAnsi="Candara"/>
          <w:sz w:val="28"/>
          <w:szCs w:val="28"/>
          <w:lang w:val="hr-HR"/>
        </w:rPr>
        <w:t>…)</w:t>
      </w:r>
    </w:p>
    <w:p w14:paraId="3F3B7BD8" w14:textId="3D5321CC" w:rsidR="002D705B" w:rsidRPr="000362C6" w:rsidRDefault="00017D88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Food allergy and intolerances in sports</w:t>
      </w:r>
    </w:p>
    <w:p w14:paraId="0B3EDE36" w14:textId="77777777" w:rsidR="002D705B" w:rsidRPr="000362C6" w:rsidRDefault="002D705B" w:rsidP="00756C2F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  <w:lang w:val="hr-HR"/>
        </w:rPr>
      </w:pPr>
      <w:r w:rsidRPr="000362C6">
        <w:rPr>
          <w:rFonts w:ascii="Candara" w:hAnsi="Candara"/>
          <w:sz w:val="28"/>
          <w:szCs w:val="28"/>
          <w:lang w:val="hr-HR"/>
        </w:rPr>
        <w:t>Summary</w:t>
      </w:r>
    </w:p>
    <w:p w14:paraId="0414F002" w14:textId="175C0098" w:rsidR="00E8769A" w:rsidRDefault="00E8769A" w:rsidP="00E8769A">
      <w:pPr>
        <w:pStyle w:val="ListParagraph"/>
        <w:rPr>
          <w:rFonts w:ascii="Arial Black" w:hAnsi="Arial Black"/>
          <w:color w:val="C00000"/>
          <w:sz w:val="40"/>
        </w:rPr>
      </w:pPr>
    </w:p>
    <w:p w14:paraId="324832FA" w14:textId="77777777" w:rsidR="00E8769A" w:rsidRDefault="00E8769A" w:rsidP="00E8769A">
      <w:pPr>
        <w:pStyle w:val="ListParagraph"/>
        <w:rPr>
          <w:rFonts w:ascii="Arial Black" w:hAnsi="Arial Black"/>
          <w:color w:val="C00000"/>
          <w:sz w:val="40"/>
        </w:rPr>
      </w:pPr>
    </w:p>
    <w:p w14:paraId="16D867C8" w14:textId="77777777" w:rsidR="00E8769A" w:rsidRDefault="00E8769A" w:rsidP="00E8769A">
      <w:pPr>
        <w:pStyle w:val="ListParagraph"/>
        <w:rPr>
          <w:rFonts w:ascii="Arial Black" w:hAnsi="Arial Black"/>
          <w:color w:val="C00000"/>
          <w:sz w:val="40"/>
        </w:rPr>
      </w:pPr>
    </w:p>
    <w:p w14:paraId="071217A9" w14:textId="77777777" w:rsidR="00E8769A" w:rsidRDefault="00E8769A" w:rsidP="00E8769A">
      <w:pPr>
        <w:pStyle w:val="ListParagraph"/>
        <w:rPr>
          <w:rFonts w:ascii="Arial Black" w:hAnsi="Arial Black"/>
          <w:color w:val="C00000"/>
          <w:sz w:val="40"/>
        </w:rPr>
      </w:pPr>
    </w:p>
    <w:p w14:paraId="5C22641E" w14:textId="77777777" w:rsidR="00E8769A" w:rsidRDefault="00E8769A" w:rsidP="00E8769A">
      <w:pPr>
        <w:pStyle w:val="ListParagraph"/>
        <w:rPr>
          <w:rFonts w:ascii="Arial Black" w:hAnsi="Arial Black"/>
          <w:color w:val="C00000"/>
          <w:sz w:val="40"/>
        </w:rPr>
      </w:pPr>
    </w:p>
    <w:p w14:paraId="2E67B5CE" w14:textId="77777777" w:rsidR="00E8769A" w:rsidRDefault="00E8769A" w:rsidP="00E8769A">
      <w:pPr>
        <w:pStyle w:val="ListParagraph"/>
        <w:rPr>
          <w:rFonts w:ascii="Arial Black" w:hAnsi="Arial Black"/>
          <w:color w:val="C00000"/>
          <w:sz w:val="40"/>
        </w:rPr>
      </w:pPr>
    </w:p>
    <w:p w14:paraId="308CC509" w14:textId="48F2A458" w:rsidR="000C6F37" w:rsidRDefault="000C6F37" w:rsidP="000C6F37">
      <w:pPr>
        <w:rPr>
          <w:rFonts w:ascii="Arial Black" w:hAnsi="Arial Black"/>
          <w:color w:val="C00000"/>
          <w:sz w:val="40"/>
        </w:rPr>
      </w:pPr>
    </w:p>
    <w:p w14:paraId="1F979F75" w14:textId="77777777" w:rsidR="000362C6" w:rsidRPr="000C6F37" w:rsidRDefault="000362C6" w:rsidP="000C6F37">
      <w:pPr>
        <w:rPr>
          <w:rFonts w:ascii="Arial Black" w:hAnsi="Arial Black"/>
          <w:color w:val="C00000"/>
          <w:sz w:val="40"/>
        </w:rPr>
      </w:pPr>
    </w:p>
    <w:p w14:paraId="236FA76A" w14:textId="48FEA190" w:rsidR="00E8769A" w:rsidRDefault="00A34AD2" w:rsidP="00E8769A">
      <w:pPr>
        <w:pStyle w:val="ListParagraph"/>
        <w:numPr>
          <w:ilvl w:val="0"/>
          <w:numId w:val="1"/>
        </w:numPr>
        <w:rPr>
          <w:rFonts w:ascii="Arial Black" w:hAnsi="Arial Black"/>
          <w:color w:val="C00000"/>
          <w:sz w:val="36"/>
        </w:rPr>
      </w:pPr>
      <w:r>
        <w:rPr>
          <w:rFonts w:ascii="Arial Black" w:hAnsi="Arial Black"/>
          <w:color w:val="C00000"/>
          <w:sz w:val="36"/>
        </w:rPr>
        <w:lastRenderedPageBreak/>
        <w:t>Useful l</w:t>
      </w:r>
      <w:r w:rsidR="00E8769A" w:rsidRPr="00A34AD2">
        <w:rPr>
          <w:rFonts w:ascii="Arial Black" w:hAnsi="Arial Black"/>
          <w:color w:val="C00000"/>
          <w:sz w:val="36"/>
        </w:rPr>
        <w:t>inks</w:t>
      </w:r>
    </w:p>
    <w:p w14:paraId="6B88DABD" w14:textId="77777777" w:rsidR="00F233F9" w:rsidRPr="00A34AD2" w:rsidRDefault="00F233F9" w:rsidP="00F233F9">
      <w:pPr>
        <w:pStyle w:val="ListParagraph"/>
        <w:rPr>
          <w:rFonts w:ascii="Arial Black" w:hAnsi="Arial Black"/>
          <w:color w:val="C00000"/>
          <w:sz w:val="36"/>
        </w:rPr>
      </w:pPr>
    </w:p>
    <w:p w14:paraId="0D764961" w14:textId="4DFABB5B" w:rsidR="00E8769A" w:rsidRDefault="00CA63E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  <w:hyperlink r:id="rId9" w:history="1">
        <w:r w:rsidR="00BE0098" w:rsidRPr="00C15023">
          <w:rPr>
            <w:rStyle w:val="Hyperlink"/>
            <w:rFonts w:ascii="Arial Black" w:hAnsi="Arial Black"/>
            <w:sz w:val="24"/>
            <w:szCs w:val="24"/>
          </w:rPr>
          <w:t>https://jissn.biomedcentral.com/track/pdf/10.1186/s12970-018-0242-y.pdf</w:t>
        </w:r>
      </w:hyperlink>
    </w:p>
    <w:p w14:paraId="2FAF74AA" w14:textId="77777777" w:rsidR="007B34CC" w:rsidRDefault="007B34C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26F26EE6" w14:textId="7E91439A" w:rsidR="00BE0098" w:rsidRDefault="00CA63E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  <w:hyperlink r:id="rId10" w:history="1">
        <w:r w:rsidR="007B34CC" w:rsidRPr="00C15023">
          <w:rPr>
            <w:rStyle w:val="Hyperlink"/>
            <w:rFonts w:ascii="Arial Black" w:hAnsi="Arial Black"/>
            <w:sz w:val="24"/>
            <w:szCs w:val="24"/>
          </w:rPr>
          <w:t>https://www.nutrition.gov/topics/basic-nutrition/eating-exercise-and-sports</w:t>
        </w:r>
      </w:hyperlink>
    </w:p>
    <w:p w14:paraId="234BAA5A" w14:textId="77777777" w:rsidR="007B34CC" w:rsidRDefault="007B34C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21133DA8" w14:textId="75CDB27E" w:rsidR="00BE0098" w:rsidRDefault="00CA63E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  <w:hyperlink r:id="rId11" w:history="1">
        <w:r w:rsidR="007B34CC" w:rsidRPr="00C15023">
          <w:rPr>
            <w:rStyle w:val="Hyperlink"/>
            <w:rFonts w:ascii="Arial Black" w:hAnsi="Arial Black"/>
            <w:sz w:val="24"/>
            <w:szCs w:val="24"/>
          </w:rPr>
          <w:t>https://www.nutrition.org.uk/putting-it-into-practice/keeping-active/nutrition-for-sports-and-exercise/</w:t>
        </w:r>
      </w:hyperlink>
    </w:p>
    <w:p w14:paraId="23A42693" w14:textId="77777777" w:rsidR="007B34CC" w:rsidRDefault="007B34C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75EFB165" w14:textId="66E8A49A" w:rsidR="007E0D1C" w:rsidRDefault="00CA63E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  <w:hyperlink r:id="rId12" w:history="1">
        <w:r w:rsidR="007B34CC" w:rsidRPr="00C15023">
          <w:rPr>
            <w:rStyle w:val="Hyperlink"/>
            <w:rFonts w:ascii="Arial Black" w:hAnsi="Arial Black"/>
            <w:sz w:val="24"/>
            <w:szCs w:val="24"/>
          </w:rPr>
          <w:t>https://www.usada.org/athletes/substances/nutrition/</w:t>
        </w:r>
      </w:hyperlink>
    </w:p>
    <w:p w14:paraId="52C29E77" w14:textId="77777777" w:rsidR="007B34CC" w:rsidRDefault="007B34C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4C1236AF" w14:textId="058CEE4F" w:rsidR="00F43DC1" w:rsidRDefault="00CA63E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  <w:hyperlink r:id="rId13" w:history="1">
        <w:r w:rsidR="007B34CC" w:rsidRPr="00C15023">
          <w:rPr>
            <w:rStyle w:val="Hyperlink"/>
            <w:rFonts w:ascii="Arial Black" w:hAnsi="Arial Black"/>
            <w:sz w:val="24"/>
            <w:szCs w:val="24"/>
          </w:rPr>
          <w:t>https://www.ais.gov.au/nutrition/additional-resources</w:t>
        </w:r>
      </w:hyperlink>
    </w:p>
    <w:p w14:paraId="76E01EDF" w14:textId="77777777" w:rsidR="007B34CC" w:rsidRDefault="007B34C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6B809574" w14:textId="54B57BC3" w:rsidR="00126C71" w:rsidRDefault="00CA63E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  <w:hyperlink r:id="rId14" w:history="1">
        <w:r w:rsidR="007B34CC" w:rsidRPr="00C15023">
          <w:rPr>
            <w:rStyle w:val="Hyperlink"/>
            <w:rFonts w:ascii="Arial Black" w:hAnsi="Arial Black"/>
            <w:sz w:val="24"/>
            <w:szCs w:val="24"/>
          </w:rPr>
          <w:t>https://www.hsph.harvard.edu/nutritionsource/healthy-eating-plate/</w:t>
        </w:r>
      </w:hyperlink>
    </w:p>
    <w:p w14:paraId="2D6A55F7" w14:textId="77777777" w:rsidR="00126C71" w:rsidRDefault="00126C71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290F1448" w14:textId="38ECFD2A" w:rsidR="000A51B7" w:rsidRDefault="00CA63E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  <w:hyperlink r:id="rId15" w:history="1">
        <w:r w:rsidR="000A51B7" w:rsidRPr="00C15023">
          <w:rPr>
            <w:rStyle w:val="Hyperlink"/>
            <w:rFonts w:ascii="Arial Black" w:hAnsi="Arial Black"/>
            <w:sz w:val="24"/>
            <w:szCs w:val="24"/>
          </w:rPr>
          <w:t>https://www.nutrition.org.uk/</w:t>
        </w:r>
      </w:hyperlink>
    </w:p>
    <w:p w14:paraId="75ACF8BA" w14:textId="77777777" w:rsidR="000A51B7" w:rsidRDefault="000A51B7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06937B8D" w14:textId="3543683A" w:rsidR="00BE0098" w:rsidRDefault="00CA63EC" w:rsidP="007B34CC">
      <w:pPr>
        <w:pStyle w:val="ListParagraph"/>
        <w:spacing w:before="240" w:line="276" w:lineRule="auto"/>
        <w:rPr>
          <w:rStyle w:val="Hyperlink"/>
          <w:rFonts w:ascii="Arial Black" w:hAnsi="Arial Black"/>
          <w:sz w:val="24"/>
          <w:szCs w:val="24"/>
        </w:rPr>
      </w:pPr>
      <w:hyperlink r:id="rId16" w:history="1">
        <w:r w:rsidR="000A51B7" w:rsidRPr="00C15023">
          <w:rPr>
            <w:rStyle w:val="Hyperlink"/>
            <w:rFonts w:ascii="Arial Black" w:hAnsi="Arial Black"/>
            <w:sz w:val="24"/>
            <w:szCs w:val="24"/>
          </w:rPr>
          <w:t>https://www.aafp.org/afp/2001/0301/afp20010301p913.pdf</w:t>
        </w:r>
      </w:hyperlink>
    </w:p>
    <w:p w14:paraId="760239A8" w14:textId="4E6AD1E6" w:rsidR="00F233F9" w:rsidRDefault="00F233F9" w:rsidP="007B34CC">
      <w:pPr>
        <w:pStyle w:val="ListParagraph"/>
        <w:spacing w:before="240" w:line="276" w:lineRule="auto"/>
        <w:rPr>
          <w:rStyle w:val="Hyperlink"/>
          <w:rFonts w:ascii="Arial Black" w:hAnsi="Arial Black"/>
          <w:sz w:val="24"/>
          <w:szCs w:val="24"/>
        </w:rPr>
      </w:pPr>
    </w:p>
    <w:p w14:paraId="496569EF" w14:textId="72C43065" w:rsidR="00017D88" w:rsidRPr="00017D88" w:rsidRDefault="00CA63EC" w:rsidP="00017D88">
      <w:pPr>
        <w:pStyle w:val="ListParagraph"/>
        <w:spacing w:before="240" w:line="276" w:lineRule="auto"/>
        <w:rPr>
          <w:rFonts w:ascii="Arial Black" w:hAnsi="Arial Black"/>
          <w:color w:val="0563C1" w:themeColor="hyperlink"/>
          <w:sz w:val="24"/>
          <w:szCs w:val="24"/>
          <w:u w:val="single"/>
        </w:rPr>
      </w:pPr>
      <w:hyperlink r:id="rId17" w:history="1">
        <w:r w:rsidR="00F233F9" w:rsidRPr="001A4197">
          <w:rPr>
            <w:rStyle w:val="Hyperlink"/>
            <w:rFonts w:ascii="Arial Black" w:hAnsi="Arial Black"/>
            <w:sz w:val="24"/>
            <w:szCs w:val="24"/>
          </w:rPr>
          <w:t>https://www.sportsdietitians.com.au/factsheets/</w:t>
        </w:r>
      </w:hyperlink>
    </w:p>
    <w:p w14:paraId="3575671E" w14:textId="7401C35C" w:rsidR="00747FAE" w:rsidRDefault="00747FAE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02B0A772" w14:textId="51928538" w:rsidR="00747FAE" w:rsidRDefault="00CA63EC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  <w:hyperlink r:id="rId18" w:history="1">
        <w:r w:rsidR="00747FAE" w:rsidRPr="001A4197">
          <w:rPr>
            <w:rStyle w:val="Hyperlink"/>
            <w:rFonts w:ascii="Arial Black" w:hAnsi="Arial Black"/>
            <w:sz w:val="24"/>
            <w:szCs w:val="24"/>
          </w:rPr>
          <w:t>https://oxfordmedicine.com/view/10.1093/med/9780198779742.001.0001/med-9780198779742-chapter-48?print=pdf</w:t>
        </w:r>
      </w:hyperlink>
    </w:p>
    <w:p w14:paraId="1951A884" w14:textId="77777777" w:rsidR="00747FAE" w:rsidRDefault="00747FAE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611E2411" w14:textId="77777777" w:rsidR="00F233F9" w:rsidRDefault="00F233F9" w:rsidP="007B34CC">
      <w:pPr>
        <w:pStyle w:val="ListParagraph"/>
        <w:spacing w:before="240" w:line="276" w:lineRule="auto"/>
        <w:rPr>
          <w:rFonts w:ascii="Arial Black" w:hAnsi="Arial Black"/>
          <w:color w:val="C00000"/>
          <w:sz w:val="24"/>
          <w:szCs w:val="24"/>
        </w:rPr>
      </w:pPr>
    </w:p>
    <w:p w14:paraId="61B11A3A" w14:textId="77777777" w:rsidR="00BE0098" w:rsidRPr="00BE0098" w:rsidRDefault="00BE0098" w:rsidP="00E8769A">
      <w:pPr>
        <w:pStyle w:val="ListParagraph"/>
        <w:rPr>
          <w:rFonts w:ascii="Arial Black" w:hAnsi="Arial Black"/>
          <w:color w:val="C00000"/>
          <w:sz w:val="24"/>
          <w:szCs w:val="24"/>
        </w:rPr>
      </w:pPr>
    </w:p>
    <w:sectPr w:rsidR="00BE0098" w:rsidRPr="00BE0098" w:rsidSect="00224937">
      <w:headerReference w:type="default" r:id="rId19"/>
      <w:footerReference w:type="default" r:id="rId20"/>
      <w:pgSz w:w="12240" w:h="15840"/>
      <w:pgMar w:top="720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C34904" w14:textId="77777777" w:rsidR="00CA63EC" w:rsidRDefault="00CA63EC" w:rsidP="00F7384A">
      <w:pPr>
        <w:spacing w:after="0" w:line="240" w:lineRule="auto"/>
      </w:pPr>
      <w:r>
        <w:separator/>
      </w:r>
    </w:p>
  </w:endnote>
  <w:endnote w:type="continuationSeparator" w:id="0">
    <w:p w14:paraId="2F09729D" w14:textId="77777777" w:rsidR="00CA63EC" w:rsidRDefault="00CA63EC" w:rsidP="00F7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Arabic">
    <w:altName w:val="Times New Roman"/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Hebrew">
    <w:altName w:val="Times New Roman"/>
    <w:panose1 w:val="02040503050201020203"/>
    <w:charset w:val="00"/>
    <w:family w:val="roman"/>
    <w:notTrueType/>
    <w:pitch w:val="variable"/>
    <w:sig w:usb0="8000086F" w:usb1="4000204A" w:usb2="00000000" w:usb3="00000000" w:csb0="00000021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B46C4" w14:textId="77777777" w:rsidR="00224937" w:rsidRPr="00224937" w:rsidRDefault="00224937" w:rsidP="00224937">
    <w:pPr>
      <w:pStyle w:val="Footer"/>
      <w:tabs>
        <w:tab w:val="center" w:pos="5400"/>
        <w:tab w:val="left" w:pos="7380"/>
      </w:tabs>
      <w:jc w:val="center"/>
      <w:rPr>
        <w:rFonts w:ascii="Adobe Hebrew" w:eastAsia="Adobe Heiti Std R" w:hAnsi="Adobe Hebrew" w:cs="Adobe Hebrew"/>
        <w:sz w:val="14"/>
      </w:rPr>
    </w:pPr>
    <w:r w:rsidRPr="00224937">
      <w:rPr>
        <w:rFonts w:ascii="Adobe Hebrew" w:eastAsia="Adobe Heiti Std R" w:hAnsi="Adobe Hebrew" w:cs="Adobe Hebrew"/>
        <w:color w:val="C00000"/>
        <w:sz w:val="16"/>
      </w:rPr>
      <w:t>WWW.DUKE-INSTITUTE.COM</w:t>
    </w:r>
  </w:p>
  <w:p w14:paraId="5BC680D4" w14:textId="77777777" w:rsidR="00224937" w:rsidRDefault="002249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23A0DB" w14:textId="77777777" w:rsidR="00CA63EC" w:rsidRDefault="00CA63EC" w:rsidP="00F7384A">
      <w:pPr>
        <w:spacing w:after="0" w:line="240" w:lineRule="auto"/>
      </w:pPr>
      <w:r>
        <w:separator/>
      </w:r>
    </w:p>
  </w:footnote>
  <w:footnote w:type="continuationSeparator" w:id="0">
    <w:p w14:paraId="701A942E" w14:textId="77777777" w:rsidR="00CA63EC" w:rsidRDefault="00CA63EC" w:rsidP="00F73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CEB71" w14:textId="77777777" w:rsidR="00F7384A" w:rsidRDefault="00F7384A" w:rsidP="00F7384A">
    <w:pPr>
      <w:pStyle w:val="Header"/>
      <w:tabs>
        <w:tab w:val="clear" w:pos="4680"/>
        <w:tab w:val="clear" w:pos="9360"/>
        <w:tab w:val="left" w:pos="4260"/>
      </w:tabs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3984F67" wp14:editId="352B0D7E">
              <wp:simplePos x="0" y="0"/>
              <wp:positionH relativeFrom="page">
                <wp:align>right</wp:align>
              </wp:positionH>
              <wp:positionV relativeFrom="paragraph">
                <wp:posOffset>7620</wp:posOffset>
              </wp:positionV>
              <wp:extent cx="3933825" cy="4191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310D86" w14:textId="77777777" w:rsidR="00F7384A" w:rsidRPr="00F7384A" w:rsidRDefault="00F7384A" w:rsidP="00F7384A">
                          <w:pPr>
                            <w:ind w:left="720"/>
                            <w:jc w:val="both"/>
                            <w:rPr>
                              <w:rFonts w:ascii="Arial Black" w:hAnsi="Arial Black"/>
                            </w:rPr>
                          </w:pPr>
                          <w:r w:rsidRPr="00F7384A">
                            <w:rPr>
                              <w:rFonts w:ascii="Arial Black" w:hAnsi="Arial Black"/>
                            </w:rPr>
                            <w:t>Duke Institute of Fitness and Sports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3984F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58.55pt;margin-top:.6pt;width:309.75pt;height:33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" filled="f" stroked="f">
              <v:textbox>
                <w:txbxContent>
                  <w:p w14:paraId="46310D86" w14:textId="77777777" w:rsidR="00F7384A" w:rsidRPr="00F7384A" w:rsidRDefault="00F7384A" w:rsidP="00F7384A">
                    <w:pPr>
                      <w:ind w:left="720"/>
                      <w:jc w:val="both"/>
                      <w:rPr>
                        <w:rFonts w:ascii="Arial Black" w:hAnsi="Arial Black"/>
                      </w:rPr>
                    </w:pPr>
                    <w:r w:rsidRPr="00F7384A">
                      <w:rPr>
                        <w:rFonts w:ascii="Arial Black" w:hAnsi="Arial Black"/>
                      </w:rPr>
                      <w:t>Duke Institute of Fitness and Sports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B163FA" wp14:editId="6355596A">
              <wp:simplePos x="0" y="0"/>
              <wp:positionH relativeFrom="margin">
                <wp:align>right</wp:align>
              </wp:positionH>
              <wp:positionV relativeFrom="paragraph">
                <wp:posOffset>923925</wp:posOffset>
              </wp:positionV>
              <wp:extent cx="2171700" cy="123825"/>
              <wp:effectExtent l="0" t="0" r="19050" b="2857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1700" cy="1238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0C70CE1" id="Rectangle 10" o:spid="_x0000_s1026" style="position:absolute;margin-left:119.8pt;margin-top:72.75pt;width:171pt;height:9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" fillcolor="#c00000" strokecolor="#1f4d78 [1604]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54316A" wp14:editId="24F89DA8">
              <wp:simplePos x="0" y="0"/>
              <wp:positionH relativeFrom="margin">
                <wp:align>center</wp:align>
              </wp:positionH>
              <wp:positionV relativeFrom="paragraph">
                <wp:posOffset>933450</wp:posOffset>
              </wp:positionV>
              <wp:extent cx="2171700" cy="123825"/>
              <wp:effectExtent l="0" t="0" r="19050" b="2857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1700" cy="123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4E9F297A" id="Rectangle 9" o:spid="_x0000_s1026" style="position:absolute;margin-left:0;margin-top:73.5pt;width:171pt;height:9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" fillcolor="black [3213]" strokecolor="#1f4d78 [1604]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C4E9F4" wp14:editId="4D50311F">
              <wp:simplePos x="0" y="0"/>
              <wp:positionH relativeFrom="column">
                <wp:posOffset>19050</wp:posOffset>
              </wp:positionH>
              <wp:positionV relativeFrom="paragraph">
                <wp:posOffset>935355</wp:posOffset>
              </wp:positionV>
              <wp:extent cx="2171700" cy="123825"/>
              <wp:effectExtent l="0" t="0" r="19050" b="2857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1700" cy="1238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3A6B8CC" id="Rectangle 8" o:spid="_x0000_s1026" style="position:absolute;margin-left:1.5pt;margin-top:73.65pt;width:171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" fillcolor="#c00000" strokecolor="#1f4d78 [1604]" strokeweight="1pt"/>
          </w:pict>
        </mc:Fallback>
      </mc:AlternateContent>
    </w:r>
    <w:r>
      <w:rPr>
        <w:noProof/>
      </w:rPr>
      <w:drawing>
        <wp:inline distT="0" distB="0" distL="0" distR="0" wp14:anchorId="1879594A" wp14:editId="02633C5C">
          <wp:extent cx="1569085" cy="980679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IF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420" cy="987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314137" w14:textId="77777777" w:rsidR="00F7384A" w:rsidRDefault="00F7384A" w:rsidP="00F7384A">
    <w:pPr>
      <w:pStyle w:val="Header"/>
      <w:tabs>
        <w:tab w:val="clear" w:pos="4680"/>
        <w:tab w:val="clear" w:pos="9360"/>
        <w:tab w:val="left" w:pos="4260"/>
      </w:tabs>
    </w:pPr>
  </w:p>
  <w:p w14:paraId="459FBBDD" w14:textId="77777777" w:rsidR="00F7384A" w:rsidRDefault="00F7384A" w:rsidP="00F7384A">
    <w:pPr>
      <w:pStyle w:val="Header"/>
      <w:tabs>
        <w:tab w:val="clear" w:pos="4680"/>
        <w:tab w:val="clear" w:pos="9360"/>
        <w:tab w:val="left" w:pos="4260"/>
      </w:tabs>
    </w:pPr>
    <w:r>
      <w:tab/>
    </w:r>
  </w:p>
  <w:p w14:paraId="1BF6E1CF" w14:textId="77777777" w:rsidR="00F7384A" w:rsidRDefault="00F738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B455B"/>
    <w:multiLevelType w:val="hybridMultilevel"/>
    <w:tmpl w:val="CC7EBAFA"/>
    <w:lvl w:ilvl="0" w:tplc="7D86E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98A9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680F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A036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E4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5E10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E2C8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D679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BAA7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D6719E"/>
    <w:multiLevelType w:val="hybridMultilevel"/>
    <w:tmpl w:val="D6CCF3B6"/>
    <w:lvl w:ilvl="0" w:tplc="4BCC665C">
      <w:start w:val="1"/>
      <w:numFmt w:val="decimal"/>
      <w:lvlText w:val="%1."/>
      <w:lvlJc w:val="left"/>
      <w:pPr>
        <w:ind w:left="643" w:hanging="360"/>
      </w:pPr>
      <w:rPr>
        <w:rFonts w:eastAsiaTheme="minorHAnsi"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70E5638D"/>
    <w:multiLevelType w:val="hybridMultilevel"/>
    <w:tmpl w:val="A972E4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270C3"/>
    <w:multiLevelType w:val="hybridMultilevel"/>
    <w:tmpl w:val="17ECF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581ED1"/>
    <w:multiLevelType w:val="hybridMultilevel"/>
    <w:tmpl w:val="B3623E38"/>
    <w:lvl w:ilvl="0" w:tplc="F314C594">
      <w:start w:val="10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3" w:hanging="360"/>
      </w:pPr>
    </w:lvl>
    <w:lvl w:ilvl="2" w:tplc="041A001B" w:tentative="1">
      <w:start w:val="1"/>
      <w:numFmt w:val="lowerRoman"/>
      <w:lvlText w:val="%3."/>
      <w:lvlJc w:val="right"/>
      <w:pPr>
        <w:ind w:left="2443" w:hanging="180"/>
      </w:pPr>
    </w:lvl>
    <w:lvl w:ilvl="3" w:tplc="041A000F" w:tentative="1">
      <w:start w:val="1"/>
      <w:numFmt w:val="decimal"/>
      <w:lvlText w:val="%4."/>
      <w:lvlJc w:val="left"/>
      <w:pPr>
        <w:ind w:left="3163" w:hanging="360"/>
      </w:pPr>
    </w:lvl>
    <w:lvl w:ilvl="4" w:tplc="041A0019" w:tentative="1">
      <w:start w:val="1"/>
      <w:numFmt w:val="lowerLetter"/>
      <w:lvlText w:val="%5."/>
      <w:lvlJc w:val="left"/>
      <w:pPr>
        <w:ind w:left="3883" w:hanging="360"/>
      </w:pPr>
    </w:lvl>
    <w:lvl w:ilvl="5" w:tplc="041A001B" w:tentative="1">
      <w:start w:val="1"/>
      <w:numFmt w:val="lowerRoman"/>
      <w:lvlText w:val="%6."/>
      <w:lvlJc w:val="right"/>
      <w:pPr>
        <w:ind w:left="4603" w:hanging="180"/>
      </w:pPr>
    </w:lvl>
    <w:lvl w:ilvl="6" w:tplc="041A000F" w:tentative="1">
      <w:start w:val="1"/>
      <w:numFmt w:val="decimal"/>
      <w:lvlText w:val="%7."/>
      <w:lvlJc w:val="left"/>
      <w:pPr>
        <w:ind w:left="5323" w:hanging="360"/>
      </w:pPr>
    </w:lvl>
    <w:lvl w:ilvl="7" w:tplc="041A0019" w:tentative="1">
      <w:start w:val="1"/>
      <w:numFmt w:val="lowerLetter"/>
      <w:lvlText w:val="%8."/>
      <w:lvlJc w:val="left"/>
      <w:pPr>
        <w:ind w:left="6043" w:hanging="360"/>
      </w:pPr>
    </w:lvl>
    <w:lvl w:ilvl="8" w:tplc="041A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84A"/>
    <w:rsid w:val="00017D88"/>
    <w:rsid w:val="000362C6"/>
    <w:rsid w:val="000A51B7"/>
    <w:rsid w:val="000B4740"/>
    <w:rsid w:val="000B6832"/>
    <w:rsid w:val="000C6F37"/>
    <w:rsid w:val="00105465"/>
    <w:rsid w:val="00126C71"/>
    <w:rsid w:val="0012782D"/>
    <w:rsid w:val="001525E3"/>
    <w:rsid w:val="00164D9B"/>
    <w:rsid w:val="00172E43"/>
    <w:rsid w:val="0017762F"/>
    <w:rsid w:val="00224937"/>
    <w:rsid w:val="002513A0"/>
    <w:rsid w:val="00281169"/>
    <w:rsid w:val="002B32B4"/>
    <w:rsid w:val="002D3189"/>
    <w:rsid w:val="002D705B"/>
    <w:rsid w:val="002F4E54"/>
    <w:rsid w:val="0034722D"/>
    <w:rsid w:val="003754FD"/>
    <w:rsid w:val="00450A9D"/>
    <w:rsid w:val="00484B7B"/>
    <w:rsid w:val="004A5AD6"/>
    <w:rsid w:val="006048D4"/>
    <w:rsid w:val="0062457A"/>
    <w:rsid w:val="00651A8D"/>
    <w:rsid w:val="006D126C"/>
    <w:rsid w:val="00736BA0"/>
    <w:rsid w:val="00747FAE"/>
    <w:rsid w:val="00756C2F"/>
    <w:rsid w:val="007B34CC"/>
    <w:rsid w:val="007E0D1C"/>
    <w:rsid w:val="00810790"/>
    <w:rsid w:val="008D4BEC"/>
    <w:rsid w:val="00982FBF"/>
    <w:rsid w:val="00993E54"/>
    <w:rsid w:val="009B575B"/>
    <w:rsid w:val="00A31BF6"/>
    <w:rsid w:val="00A3209C"/>
    <w:rsid w:val="00A34AD2"/>
    <w:rsid w:val="00A373C6"/>
    <w:rsid w:val="00A83970"/>
    <w:rsid w:val="00A97C10"/>
    <w:rsid w:val="00AE3192"/>
    <w:rsid w:val="00BA6268"/>
    <w:rsid w:val="00BE0098"/>
    <w:rsid w:val="00C57C5D"/>
    <w:rsid w:val="00CA63EC"/>
    <w:rsid w:val="00CB2CC1"/>
    <w:rsid w:val="00CC23A7"/>
    <w:rsid w:val="00CD4C37"/>
    <w:rsid w:val="00DF4D0F"/>
    <w:rsid w:val="00E202A0"/>
    <w:rsid w:val="00E70D00"/>
    <w:rsid w:val="00E8769A"/>
    <w:rsid w:val="00F233F9"/>
    <w:rsid w:val="00F43DC1"/>
    <w:rsid w:val="00F462B5"/>
    <w:rsid w:val="00F7384A"/>
    <w:rsid w:val="00FA6A0A"/>
    <w:rsid w:val="00FF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76C8CC"/>
  <w15:chartTrackingRefBased/>
  <w15:docId w15:val="{D0D5166F-21C5-496A-8207-6339BF2C2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D00"/>
  </w:style>
  <w:style w:type="paragraph" w:styleId="Heading1">
    <w:name w:val="heading 1"/>
    <w:basedOn w:val="Normal"/>
    <w:next w:val="Normal"/>
    <w:link w:val="Heading1Char"/>
    <w:uiPriority w:val="9"/>
    <w:qFormat/>
    <w:rsid w:val="00E70D0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0D0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0D0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D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D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D0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D0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D0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D0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3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84A"/>
  </w:style>
  <w:style w:type="paragraph" w:styleId="Footer">
    <w:name w:val="footer"/>
    <w:basedOn w:val="Normal"/>
    <w:link w:val="FooterChar"/>
    <w:uiPriority w:val="99"/>
    <w:unhideWhenUsed/>
    <w:rsid w:val="00F73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84A"/>
  </w:style>
  <w:style w:type="character" w:customStyle="1" w:styleId="Heading1Char">
    <w:name w:val="Heading 1 Char"/>
    <w:basedOn w:val="DefaultParagraphFont"/>
    <w:link w:val="Heading1"/>
    <w:uiPriority w:val="9"/>
    <w:rsid w:val="00E70D00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0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0D00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D00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D00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D00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D00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D00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D00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70D00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70D0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70D00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D0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0D0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70D00"/>
    <w:rPr>
      <w:b/>
      <w:bCs/>
    </w:rPr>
  </w:style>
  <w:style w:type="character" w:styleId="Emphasis">
    <w:name w:val="Emphasis"/>
    <w:basedOn w:val="DefaultParagraphFont"/>
    <w:uiPriority w:val="20"/>
    <w:qFormat/>
    <w:rsid w:val="00E70D00"/>
    <w:rPr>
      <w:i/>
      <w:iCs/>
    </w:rPr>
  </w:style>
  <w:style w:type="paragraph" w:styleId="NoSpacing">
    <w:name w:val="No Spacing"/>
    <w:link w:val="NoSpacingChar"/>
    <w:uiPriority w:val="1"/>
    <w:qFormat/>
    <w:rsid w:val="00E70D0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70D00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70D00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D0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D00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70D0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70D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70D0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70D00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70D00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0D00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810790"/>
  </w:style>
  <w:style w:type="paragraph" w:styleId="ListParagraph">
    <w:name w:val="List Paragraph"/>
    <w:basedOn w:val="Normal"/>
    <w:uiPriority w:val="34"/>
    <w:qFormat/>
    <w:rsid w:val="00651A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00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00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7D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1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5701">
          <w:marLeft w:val="547"/>
          <w:marRight w:val="0"/>
          <w:marTop w:val="1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8306">
          <w:marLeft w:val="547"/>
          <w:marRight w:val="0"/>
          <w:marTop w:val="1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5590">
          <w:marLeft w:val="547"/>
          <w:marRight w:val="0"/>
          <w:marTop w:val="1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2346">
          <w:marLeft w:val="547"/>
          <w:marRight w:val="0"/>
          <w:marTop w:val="1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6380">
          <w:marLeft w:val="547"/>
          <w:marRight w:val="0"/>
          <w:marTop w:val="1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842">
          <w:marLeft w:val="547"/>
          <w:marRight w:val="0"/>
          <w:marTop w:val="1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018">
          <w:marLeft w:val="547"/>
          <w:marRight w:val="0"/>
          <w:marTop w:val="1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6556">
          <w:marLeft w:val="547"/>
          <w:marRight w:val="0"/>
          <w:marTop w:val="1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3103">
          <w:marLeft w:val="547"/>
          <w:marRight w:val="0"/>
          <w:marTop w:val="1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ebp"/><Relationship Id="rId13" Type="http://schemas.openxmlformats.org/officeDocument/2006/relationships/hyperlink" Target="https://www.ais.gov.au/nutrition/additional-resources" TargetMode="External"/><Relationship Id="rId18" Type="http://schemas.openxmlformats.org/officeDocument/2006/relationships/hyperlink" Target="https://oxfordmedicine.com/view/10.1093/med/9780198779742.001.0001/med-9780198779742-chapter-48?print=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sada.org/athletes/substances/nutrition/" TargetMode="External"/><Relationship Id="rId17" Type="http://schemas.openxmlformats.org/officeDocument/2006/relationships/hyperlink" Target="https://www.sportsdietitians.com.au/factsheet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afp.org/afp/2001/0301/afp20010301p913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utrition.org.uk/putting-it-into-practice/keeping-active/nutrition-for-sports-and-exercis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utrition.org.uk/" TargetMode="External"/><Relationship Id="rId10" Type="http://schemas.openxmlformats.org/officeDocument/2006/relationships/hyperlink" Target="https://www.nutrition.gov/topics/basic-nutrition/eating-exercise-and-sport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jissn.biomedcentral.com/track/pdf/10.1186/s12970-018-0242-y.pdf" TargetMode="External"/><Relationship Id="rId14" Type="http://schemas.openxmlformats.org/officeDocument/2006/relationships/hyperlink" Target="https://www.hsph.harvard.edu/nutritionsource/healthy-eating-plate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A0D6C-5FA6-4FE6-851C-01D0E1D41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615</Words>
  <Characters>3511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cp:lastPrinted>2022-02-07T20:33:00Z</cp:lastPrinted>
  <dcterms:created xsi:type="dcterms:W3CDTF">2022-04-22T16:08:00Z</dcterms:created>
  <dcterms:modified xsi:type="dcterms:W3CDTF">2022-05-11T16:37:00Z</dcterms:modified>
</cp:coreProperties>
</file>